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0880" w14:textId="77777777" w:rsidR="006A028A" w:rsidRDefault="006A028A">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9450"/>
      </w:tblGrid>
      <w:tr w:rsidR="006A028A" w14:paraId="7C6E6992" w14:textId="77777777">
        <w:trPr>
          <w:trHeight w:val="1250"/>
        </w:trPr>
        <w:tc>
          <w:tcPr>
            <w:tcW w:w="1350" w:type="dxa"/>
            <w:vAlign w:val="center"/>
          </w:tcPr>
          <w:p w14:paraId="73F8E03A" w14:textId="77777777" w:rsidR="006A028A" w:rsidRDefault="00000000">
            <w:pPr>
              <w:jc w:val="center"/>
              <w:rPr>
                <w:rFonts w:ascii="Arial" w:eastAsia="Arial" w:hAnsi="Arial" w:cs="Arial"/>
                <w:b/>
              </w:rPr>
            </w:pPr>
            <w:r>
              <w:rPr>
                <w:noProof/>
              </w:rPr>
              <w:drawing>
                <wp:inline distT="0" distB="0" distL="0" distR="0" wp14:anchorId="2911E4C8" wp14:editId="2E82A7FF">
                  <wp:extent cx="581760" cy="674970"/>
                  <wp:effectExtent l="0" t="0" r="0" b="0"/>
                  <wp:docPr id="3" name="image1.jpg" descr="Image 2"/>
                  <wp:cNvGraphicFramePr/>
                  <a:graphic xmlns:a="http://schemas.openxmlformats.org/drawingml/2006/main">
                    <a:graphicData uri="http://schemas.openxmlformats.org/drawingml/2006/picture">
                      <pic:pic xmlns:pic="http://schemas.openxmlformats.org/drawingml/2006/picture">
                        <pic:nvPicPr>
                          <pic:cNvPr id="0" name="image1.jpg" descr="Image 2"/>
                          <pic:cNvPicPr preferRelativeResize="0"/>
                        </pic:nvPicPr>
                        <pic:blipFill>
                          <a:blip r:embed="rId8"/>
                          <a:srcRect/>
                          <a:stretch>
                            <a:fillRect/>
                          </a:stretch>
                        </pic:blipFill>
                        <pic:spPr>
                          <a:xfrm>
                            <a:off x="0" y="0"/>
                            <a:ext cx="581760" cy="674970"/>
                          </a:xfrm>
                          <a:prstGeom prst="rect">
                            <a:avLst/>
                          </a:prstGeom>
                          <a:ln/>
                        </pic:spPr>
                      </pic:pic>
                    </a:graphicData>
                  </a:graphic>
                </wp:inline>
              </w:drawing>
            </w:r>
          </w:p>
        </w:tc>
        <w:tc>
          <w:tcPr>
            <w:tcW w:w="9450" w:type="dxa"/>
          </w:tcPr>
          <w:p w14:paraId="2DBF0715" w14:textId="77777777" w:rsidR="006A028A" w:rsidRDefault="00000000">
            <w:pPr>
              <w:jc w:val="center"/>
              <w:rPr>
                <w:rFonts w:ascii="Arial" w:eastAsia="Arial" w:hAnsi="Arial" w:cs="Arial"/>
              </w:rPr>
            </w:pPr>
            <w:r>
              <w:rPr>
                <w:rFonts w:ascii="Arial" w:eastAsia="Arial" w:hAnsi="Arial" w:cs="Arial"/>
              </w:rPr>
              <w:t>The American Hand Therapy Foundation’s mission is to improve patient outcomes by promoting evidence-based practice through funding clinical and scientific research and education.</w:t>
            </w:r>
          </w:p>
          <w:p w14:paraId="147F8DC5" w14:textId="77777777" w:rsidR="006A028A" w:rsidRDefault="00000000">
            <w:pPr>
              <w:jc w:val="center"/>
              <w:rPr>
                <w:rFonts w:ascii="Arial" w:eastAsia="Arial" w:hAnsi="Arial" w:cs="Arial"/>
                <w:b/>
                <w:sz w:val="24"/>
                <w:szCs w:val="24"/>
              </w:rPr>
            </w:pPr>
            <w:r>
              <w:rPr>
                <w:rFonts w:ascii="Arial" w:eastAsia="Arial" w:hAnsi="Arial" w:cs="Arial"/>
                <w:i/>
              </w:rPr>
              <w:t>AHTF is committed to promoting a culture that respects all stakeholders involved in the delivery and research of upper extremity care.</w:t>
            </w:r>
          </w:p>
        </w:tc>
      </w:tr>
    </w:tbl>
    <w:p w14:paraId="32D51048" w14:textId="77777777" w:rsidR="006A028A" w:rsidRDefault="006A028A">
      <w:pPr>
        <w:rPr>
          <w:rFonts w:ascii="Times New Roman" w:eastAsia="Times New Roman" w:hAnsi="Times New Roman" w:cs="Times New Roman"/>
          <w:b/>
          <w:sz w:val="36"/>
          <w:szCs w:val="36"/>
        </w:rPr>
      </w:pPr>
    </w:p>
    <w:p w14:paraId="32DE78F1" w14:textId="77777777" w:rsidR="006A028A" w:rsidRDefault="000000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Guidelines and Application Form</w:t>
      </w:r>
    </w:p>
    <w:p w14:paraId="1BD286C7" w14:textId="77777777" w:rsidR="006A028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36"/>
          <w:szCs w:val="36"/>
        </w:rPr>
        <w:t>The Janet Albrecht Memorial Scholarship</w:t>
      </w:r>
    </w:p>
    <w:p w14:paraId="76892FDF" w14:textId="77777777" w:rsidR="006A028A" w:rsidRDefault="00000000">
      <w:pPr>
        <w:rPr>
          <w:rFonts w:ascii="Arial" w:eastAsia="Arial" w:hAnsi="Arial" w:cs="Arial"/>
          <w:sz w:val="24"/>
          <w:szCs w:val="24"/>
        </w:rPr>
      </w:pPr>
      <w:r>
        <w:rPr>
          <w:rFonts w:ascii="Arial" w:eastAsia="Arial" w:hAnsi="Arial" w:cs="Arial"/>
          <w:b/>
          <w:sz w:val="24"/>
          <w:szCs w:val="24"/>
        </w:rPr>
        <w:t>Purpose:</w:t>
      </w:r>
      <w:r>
        <w:rPr>
          <w:rFonts w:ascii="Arial" w:eastAsia="Arial" w:hAnsi="Arial" w:cs="Arial"/>
          <w:sz w:val="24"/>
          <w:szCs w:val="24"/>
        </w:rPr>
        <w:t xml:space="preserve"> </w:t>
      </w:r>
    </w:p>
    <w:p w14:paraId="07FE64F8" w14:textId="77777777" w:rsidR="006A028A" w:rsidRDefault="00000000">
      <w:pPr>
        <w:rPr>
          <w:rFonts w:ascii="Arial" w:eastAsia="Arial" w:hAnsi="Arial" w:cs="Arial"/>
          <w:b/>
          <w:sz w:val="24"/>
          <w:szCs w:val="24"/>
        </w:rPr>
      </w:pPr>
      <w:r>
        <w:rPr>
          <w:rFonts w:ascii="Arial" w:eastAsia="Arial" w:hAnsi="Arial" w:cs="Arial"/>
          <w:sz w:val="24"/>
          <w:szCs w:val="24"/>
        </w:rPr>
        <w:t xml:space="preserve">The Janet Albrecht Memorial Scholarship provides opportunities for professional development by providing financial support to an Occupational Therapist (OT) or Physical Therapist (PT) while pursuing the certification in hand therapy and/or a post-professional advanced degree (such as PhD, ScD </w:t>
      </w:r>
      <w:proofErr w:type="spellStart"/>
      <w:r>
        <w:rPr>
          <w:rFonts w:ascii="Arial" w:eastAsia="Arial" w:hAnsi="Arial" w:cs="Arial"/>
          <w:sz w:val="24"/>
          <w:szCs w:val="24"/>
        </w:rPr>
        <w:t>etc</w:t>
      </w:r>
      <w:proofErr w:type="spellEnd"/>
      <w:r>
        <w:rPr>
          <w:rFonts w:ascii="Arial" w:eastAsia="Arial" w:hAnsi="Arial" w:cs="Arial"/>
          <w:sz w:val="24"/>
          <w:szCs w:val="24"/>
        </w:rPr>
        <w:t>).</w:t>
      </w:r>
      <w:r>
        <w:rPr>
          <w:rFonts w:ascii="Arial" w:eastAsia="Arial" w:hAnsi="Arial" w:cs="Arial"/>
          <w:b/>
          <w:sz w:val="24"/>
          <w:szCs w:val="24"/>
        </w:rPr>
        <w:t xml:space="preserve">  </w:t>
      </w:r>
    </w:p>
    <w:p w14:paraId="45742163" w14:textId="77777777" w:rsidR="006A028A" w:rsidRDefault="00000000">
      <w:pPr>
        <w:rPr>
          <w:rFonts w:ascii="Arial" w:eastAsia="Arial" w:hAnsi="Arial" w:cs="Arial"/>
          <w:b/>
          <w:sz w:val="24"/>
          <w:szCs w:val="24"/>
        </w:rPr>
      </w:pPr>
      <w:r>
        <w:rPr>
          <w:rFonts w:ascii="Arial" w:eastAsia="Arial" w:hAnsi="Arial" w:cs="Arial"/>
          <w:b/>
          <w:sz w:val="24"/>
          <w:szCs w:val="24"/>
        </w:rPr>
        <w:t>Eligibility:</w:t>
      </w:r>
    </w:p>
    <w:p w14:paraId="13319BA6" w14:textId="77777777" w:rsidR="006A028A" w:rsidRDefault="0000000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For those interested in pursuing a post-professional program, applicants must show proof of acceptance into the program before applying.</w:t>
      </w:r>
    </w:p>
    <w:p w14:paraId="712CEA1F" w14:textId="2C458A77" w:rsidR="006A028A" w:rsidRDefault="00000000">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For those using the funds to pursue the Certified Hand Therapist (CHT) credential, the award candidate must meet HTCC’s general examination eligibility requirements or be eligible to meet the certification requirements by the time the exam registration is due. See </w:t>
      </w:r>
      <w:hyperlink r:id="rId9">
        <w:r>
          <w:rPr>
            <w:rFonts w:ascii="Arial" w:eastAsia="Arial" w:hAnsi="Arial" w:cs="Arial"/>
            <w:color w:val="0563C1"/>
            <w:sz w:val="24"/>
            <w:szCs w:val="24"/>
            <w:u w:val="single"/>
          </w:rPr>
          <w:t>www.htcc.org</w:t>
        </w:r>
      </w:hyperlink>
      <w:r>
        <w:rPr>
          <w:rFonts w:ascii="Arial" w:eastAsia="Arial" w:hAnsi="Arial" w:cs="Arial"/>
          <w:color w:val="000000"/>
          <w:sz w:val="24"/>
          <w:szCs w:val="24"/>
        </w:rPr>
        <w:t xml:space="preserve">  for certification requirements. Applicants must plan to take the examination </w:t>
      </w:r>
      <w:r w:rsidR="00301A36">
        <w:rPr>
          <w:rFonts w:ascii="Arial" w:eastAsia="Arial" w:hAnsi="Arial" w:cs="Arial"/>
          <w:color w:val="000000"/>
          <w:sz w:val="24"/>
          <w:szCs w:val="24"/>
        </w:rPr>
        <w:t xml:space="preserve">within 12 months of the award. If plans change for testing, this must be communicated by AHTF. </w:t>
      </w:r>
    </w:p>
    <w:p w14:paraId="631E97A7" w14:textId="77777777" w:rsidR="006A028A" w:rsidRDefault="00000000">
      <w:pPr>
        <w:rPr>
          <w:rFonts w:ascii="Arial" w:eastAsia="Arial" w:hAnsi="Arial" w:cs="Arial"/>
          <w:b/>
          <w:sz w:val="24"/>
          <w:szCs w:val="24"/>
        </w:rPr>
      </w:pPr>
      <w:r>
        <w:rPr>
          <w:rFonts w:ascii="Arial" w:eastAsia="Arial" w:hAnsi="Arial" w:cs="Arial"/>
          <w:b/>
          <w:sz w:val="24"/>
          <w:szCs w:val="24"/>
        </w:rPr>
        <w:t xml:space="preserve">Please, electronically submit the following documents to the Director of Education at </w:t>
      </w:r>
      <w:hyperlink r:id="rId10">
        <w:r>
          <w:rPr>
            <w:rFonts w:ascii="Arial" w:eastAsia="Arial" w:hAnsi="Arial" w:cs="Arial"/>
            <w:b/>
            <w:color w:val="0563C1"/>
            <w:sz w:val="24"/>
            <w:szCs w:val="24"/>
            <w:u w:val="single"/>
          </w:rPr>
          <w:t>education@ahtf.org</w:t>
        </w:r>
      </w:hyperlink>
      <w:r>
        <w:rPr>
          <w:rFonts w:ascii="Arial" w:eastAsia="Arial" w:hAnsi="Arial" w:cs="Arial"/>
          <w:b/>
          <w:sz w:val="24"/>
          <w:szCs w:val="24"/>
        </w:rPr>
        <w:t xml:space="preserve"> .</w:t>
      </w:r>
    </w:p>
    <w:p w14:paraId="27ACCD31" w14:textId="77777777" w:rsidR="006A028A"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Fill out the basic information requested below and generate a narrative justification for the award.</w:t>
      </w:r>
    </w:p>
    <w:p w14:paraId="2B489D61" w14:textId="77777777" w:rsidR="006A028A"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Submit a current curriculum vitae (CV) highlight</w:t>
      </w:r>
      <w:r>
        <w:rPr>
          <w:rFonts w:ascii="Arial" w:eastAsia="Arial" w:hAnsi="Arial" w:cs="Arial"/>
          <w:sz w:val="24"/>
          <w:szCs w:val="24"/>
        </w:rPr>
        <w:t>ing</w:t>
      </w:r>
      <w:r>
        <w:rPr>
          <w:rFonts w:ascii="Arial" w:eastAsia="Arial" w:hAnsi="Arial" w:cs="Arial"/>
          <w:color w:val="000000"/>
          <w:sz w:val="24"/>
          <w:szCs w:val="24"/>
        </w:rPr>
        <w:t xml:space="preserve"> your education, clinical practice employment or self-employment, publications and/or presentations, volunteer community service, and service to</w:t>
      </w:r>
      <w:r>
        <w:rPr>
          <w:rFonts w:ascii="Arial" w:eastAsia="Arial" w:hAnsi="Arial" w:cs="Arial"/>
          <w:sz w:val="24"/>
          <w:szCs w:val="24"/>
        </w:rPr>
        <w:t xml:space="preserve"> the hand therapy specialization, and/or the physical, or occupational therapy professions.</w:t>
      </w:r>
    </w:p>
    <w:p w14:paraId="1BCA5E25" w14:textId="77777777" w:rsidR="006A028A"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Two letters of reference should be submitted directly to the Director of </w:t>
      </w:r>
      <w:r>
        <w:rPr>
          <w:rFonts w:ascii="Arial" w:eastAsia="Arial" w:hAnsi="Arial" w:cs="Arial"/>
          <w:sz w:val="24"/>
          <w:szCs w:val="24"/>
        </w:rPr>
        <w:t>Education</w:t>
      </w:r>
      <w:r>
        <w:rPr>
          <w:rFonts w:ascii="Arial" w:eastAsia="Arial" w:hAnsi="Arial" w:cs="Arial"/>
          <w:color w:val="000000"/>
          <w:sz w:val="24"/>
          <w:szCs w:val="24"/>
        </w:rPr>
        <w:t xml:space="preserve"> by the deadline of July 1. The letters should address your competence and desire to complete your personal professional development objectives. </w:t>
      </w:r>
    </w:p>
    <w:p w14:paraId="3D8A64FE" w14:textId="77777777" w:rsidR="006A028A"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All materials should be submitted as </w:t>
      </w:r>
      <w:r>
        <w:rPr>
          <w:rFonts w:ascii="Arial" w:eastAsia="Arial" w:hAnsi="Arial" w:cs="Arial"/>
          <w:b/>
          <w:color w:val="000000"/>
          <w:sz w:val="24"/>
          <w:szCs w:val="24"/>
          <w:u w:val="single"/>
        </w:rPr>
        <w:t>one PDF document</w:t>
      </w:r>
      <w:r>
        <w:rPr>
          <w:rFonts w:ascii="Arial" w:eastAsia="Arial" w:hAnsi="Arial" w:cs="Arial"/>
          <w:color w:val="000000"/>
          <w:sz w:val="24"/>
          <w:szCs w:val="24"/>
        </w:rPr>
        <w:t xml:space="preserve"> to the following email address: </w:t>
      </w:r>
      <w:hyperlink r:id="rId11">
        <w:r>
          <w:rPr>
            <w:rFonts w:ascii="Arial" w:eastAsia="Arial" w:hAnsi="Arial" w:cs="Arial"/>
            <w:color w:val="0563C1"/>
            <w:sz w:val="24"/>
            <w:szCs w:val="24"/>
            <w:u w:val="single"/>
          </w:rPr>
          <w:t>education@ahtf.org</w:t>
        </w:r>
      </w:hyperlink>
      <w:r>
        <w:rPr>
          <w:rFonts w:ascii="Arial" w:eastAsia="Arial" w:hAnsi="Arial" w:cs="Arial"/>
          <w:color w:val="000000"/>
          <w:sz w:val="24"/>
          <w:szCs w:val="24"/>
        </w:rPr>
        <w:t>.</w:t>
      </w:r>
    </w:p>
    <w:p w14:paraId="01513CEB" w14:textId="02DDBAD2" w:rsidR="006A028A" w:rsidRDefault="00000000">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lastRenderedPageBreak/>
        <w:t xml:space="preserve">USE THIS FORM TO COMPLETE YOUR APPLICATION; submit as a single PDF file including a CV. </w:t>
      </w:r>
      <w:r>
        <w:rPr>
          <w:rFonts w:ascii="Arial" w:eastAsia="Arial" w:hAnsi="Arial" w:cs="Arial"/>
          <w:b/>
          <w:i/>
          <w:sz w:val="24"/>
          <w:szCs w:val="24"/>
        </w:rPr>
        <w:t xml:space="preserve">For questions or inquiries contact </w:t>
      </w:r>
      <w:hyperlink r:id="rId12">
        <w:r>
          <w:rPr>
            <w:rFonts w:ascii="Arial" w:eastAsia="Arial" w:hAnsi="Arial" w:cs="Arial"/>
            <w:b/>
            <w:i/>
            <w:color w:val="1155CC"/>
            <w:sz w:val="24"/>
            <w:szCs w:val="24"/>
            <w:u w:val="single"/>
          </w:rPr>
          <w:t>education@ahtf.org</w:t>
        </w:r>
      </w:hyperlink>
      <w:r>
        <w:rPr>
          <w:rFonts w:ascii="Arial" w:eastAsia="Arial" w:hAnsi="Arial" w:cs="Arial"/>
          <w:b/>
          <w:color w:val="000000"/>
          <w:sz w:val="24"/>
          <w:szCs w:val="24"/>
        </w:rPr>
        <w:t>.</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A028A" w14:paraId="2E6C226D" w14:textId="77777777">
        <w:tc>
          <w:tcPr>
            <w:tcW w:w="9350" w:type="dxa"/>
          </w:tcPr>
          <w:p w14:paraId="249AB247" w14:textId="77777777" w:rsidR="006A028A" w:rsidRDefault="00000000">
            <w:pPr>
              <w:jc w:val="center"/>
              <w:rPr>
                <w:rFonts w:ascii="Arial" w:eastAsia="Arial" w:hAnsi="Arial" w:cs="Arial"/>
                <w:b/>
                <w:sz w:val="24"/>
                <w:szCs w:val="24"/>
              </w:rPr>
            </w:pPr>
            <w:r>
              <w:rPr>
                <w:rFonts w:ascii="Arial" w:eastAsia="Arial" w:hAnsi="Arial" w:cs="Arial"/>
                <w:b/>
                <w:sz w:val="24"/>
                <w:szCs w:val="24"/>
              </w:rPr>
              <w:t>BASIC INFORMATION</w:t>
            </w:r>
          </w:p>
          <w:p w14:paraId="5DB61C64" w14:textId="77777777" w:rsidR="006A028A" w:rsidRDefault="006A028A">
            <w:pPr>
              <w:jc w:val="center"/>
              <w:rPr>
                <w:rFonts w:ascii="Arial" w:eastAsia="Arial" w:hAnsi="Arial" w:cs="Arial"/>
                <w:b/>
                <w:sz w:val="24"/>
                <w:szCs w:val="24"/>
              </w:rPr>
            </w:pPr>
          </w:p>
        </w:tc>
      </w:tr>
      <w:tr w:rsidR="006A028A" w14:paraId="4215650E" w14:textId="77777777">
        <w:tc>
          <w:tcPr>
            <w:tcW w:w="9350" w:type="dxa"/>
          </w:tcPr>
          <w:p w14:paraId="05717596" w14:textId="77777777" w:rsidR="006A028A" w:rsidRDefault="00000000">
            <w:pPr>
              <w:rPr>
                <w:rFonts w:ascii="Arial" w:eastAsia="Arial" w:hAnsi="Arial" w:cs="Arial"/>
                <w:b/>
                <w:sz w:val="24"/>
                <w:szCs w:val="24"/>
              </w:rPr>
            </w:pPr>
            <w:r>
              <w:rPr>
                <w:rFonts w:ascii="Arial" w:eastAsia="Arial" w:hAnsi="Arial" w:cs="Arial"/>
                <w:b/>
                <w:sz w:val="24"/>
                <w:szCs w:val="24"/>
              </w:rPr>
              <w:t xml:space="preserve">Grant request for: ____ Support towards earning CHT credential     </w:t>
            </w:r>
          </w:p>
          <w:p w14:paraId="6CB8A1A1" w14:textId="77777777" w:rsidR="006A028A" w:rsidRDefault="00000000">
            <w:pPr>
              <w:rPr>
                <w:rFonts w:ascii="Arial" w:eastAsia="Arial" w:hAnsi="Arial" w:cs="Arial"/>
                <w:b/>
                <w:sz w:val="24"/>
                <w:szCs w:val="24"/>
              </w:rPr>
            </w:pPr>
            <w:r>
              <w:rPr>
                <w:rFonts w:ascii="Arial" w:eastAsia="Arial" w:hAnsi="Arial" w:cs="Arial"/>
                <w:b/>
                <w:sz w:val="24"/>
                <w:szCs w:val="24"/>
              </w:rPr>
              <w:t xml:space="preserve">                                ____ Post Graduate education</w:t>
            </w:r>
          </w:p>
          <w:p w14:paraId="021D88CA" w14:textId="77777777" w:rsidR="006A028A" w:rsidRDefault="006A028A">
            <w:pPr>
              <w:rPr>
                <w:rFonts w:ascii="Arial" w:eastAsia="Arial" w:hAnsi="Arial" w:cs="Arial"/>
                <w:b/>
                <w:sz w:val="24"/>
                <w:szCs w:val="24"/>
              </w:rPr>
            </w:pPr>
          </w:p>
        </w:tc>
      </w:tr>
      <w:tr w:rsidR="006A028A" w14:paraId="35BC038D" w14:textId="77777777">
        <w:tc>
          <w:tcPr>
            <w:tcW w:w="9350" w:type="dxa"/>
          </w:tcPr>
          <w:p w14:paraId="49D2A25B" w14:textId="77777777" w:rsidR="006A028A" w:rsidRDefault="00000000">
            <w:pPr>
              <w:rPr>
                <w:rFonts w:ascii="Arial" w:eastAsia="Arial" w:hAnsi="Arial" w:cs="Arial"/>
                <w:b/>
                <w:sz w:val="24"/>
                <w:szCs w:val="24"/>
              </w:rPr>
            </w:pPr>
            <w:r>
              <w:rPr>
                <w:rFonts w:ascii="Arial" w:eastAsia="Arial" w:hAnsi="Arial" w:cs="Arial"/>
                <w:b/>
                <w:sz w:val="24"/>
                <w:szCs w:val="24"/>
              </w:rPr>
              <w:t xml:space="preserve">Name: </w:t>
            </w:r>
            <w:r>
              <w:rPr>
                <w:rFonts w:ascii="Arial" w:eastAsia="Arial" w:hAnsi="Arial" w:cs="Arial"/>
                <w:sz w:val="24"/>
                <w:szCs w:val="24"/>
              </w:rPr>
              <w:t>Full name and current credentials</w:t>
            </w:r>
          </w:p>
          <w:p w14:paraId="30AB467D" w14:textId="77777777" w:rsidR="006A028A" w:rsidRDefault="006A028A">
            <w:pPr>
              <w:rPr>
                <w:rFonts w:ascii="Arial" w:eastAsia="Arial" w:hAnsi="Arial" w:cs="Arial"/>
                <w:b/>
                <w:sz w:val="24"/>
                <w:szCs w:val="24"/>
              </w:rPr>
            </w:pPr>
          </w:p>
        </w:tc>
      </w:tr>
      <w:tr w:rsidR="006A028A" w14:paraId="00548CAA" w14:textId="77777777">
        <w:tc>
          <w:tcPr>
            <w:tcW w:w="9350" w:type="dxa"/>
          </w:tcPr>
          <w:p w14:paraId="08E0FF69" w14:textId="77777777" w:rsidR="006A028A" w:rsidRDefault="00000000">
            <w:pPr>
              <w:rPr>
                <w:rFonts w:ascii="Arial" w:eastAsia="Arial" w:hAnsi="Arial" w:cs="Arial"/>
                <w:b/>
                <w:sz w:val="24"/>
                <w:szCs w:val="24"/>
              </w:rPr>
            </w:pPr>
            <w:r>
              <w:rPr>
                <w:rFonts w:ascii="Arial" w:eastAsia="Arial" w:hAnsi="Arial" w:cs="Arial"/>
                <w:b/>
                <w:sz w:val="24"/>
                <w:szCs w:val="24"/>
              </w:rPr>
              <w:t>Address:</w:t>
            </w:r>
          </w:p>
          <w:p w14:paraId="3AB301B0" w14:textId="77777777" w:rsidR="006A028A" w:rsidRDefault="006A028A">
            <w:pPr>
              <w:rPr>
                <w:rFonts w:ascii="Arial" w:eastAsia="Arial" w:hAnsi="Arial" w:cs="Arial"/>
                <w:b/>
                <w:sz w:val="24"/>
                <w:szCs w:val="24"/>
              </w:rPr>
            </w:pPr>
          </w:p>
        </w:tc>
      </w:tr>
      <w:tr w:rsidR="006A028A" w14:paraId="4A666880" w14:textId="77777777">
        <w:tc>
          <w:tcPr>
            <w:tcW w:w="9350" w:type="dxa"/>
          </w:tcPr>
          <w:p w14:paraId="46A5136C" w14:textId="77777777" w:rsidR="006A028A" w:rsidRDefault="00000000">
            <w:pPr>
              <w:rPr>
                <w:rFonts w:ascii="Arial" w:eastAsia="Arial" w:hAnsi="Arial" w:cs="Arial"/>
                <w:b/>
                <w:sz w:val="24"/>
                <w:szCs w:val="24"/>
              </w:rPr>
            </w:pPr>
            <w:r>
              <w:rPr>
                <w:rFonts w:ascii="Arial" w:eastAsia="Arial" w:hAnsi="Arial" w:cs="Arial"/>
                <w:b/>
                <w:sz w:val="24"/>
                <w:szCs w:val="24"/>
              </w:rPr>
              <w:t xml:space="preserve">Email address:                           Phone:  </w:t>
            </w:r>
          </w:p>
          <w:p w14:paraId="45E702E2" w14:textId="77777777" w:rsidR="006A028A" w:rsidRDefault="00000000">
            <w:pPr>
              <w:tabs>
                <w:tab w:val="center" w:pos="4567"/>
              </w:tabs>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ab/>
            </w:r>
          </w:p>
        </w:tc>
      </w:tr>
      <w:tr w:rsidR="006A028A" w14:paraId="694543C2" w14:textId="77777777">
        <w:tc>
          <w:tcPr>
            <w:tcW w:w="9350" w:type="dxa"/>
          </w:tcPr>
          <w:p w14:paraId="55C3CC84" w14:textId="77777777" w:rsidR="006A028A" w:rsidRDefault="00000000">
            <w:pPr>
              <w:rPr>
                <w:rFonts w:ascii="Arial" w:eastAsia="Arial" w:hAnsi="Arial" w:cs="Arial"/>
                <w:b/>
                <w:sz w:val="24"/>
                <w:szCs w:val="24"/>
              </w:rPr>
            </w:pPr>
            <w:r>
              <w:rPr>
                <w:rFonts w:ascii="Arial" w:eastAsia="Arial" w:hAnsi="Arial" w:cs="Arial"/>
                <w:b/>
                <w:sz w:val="24"/>
                <w:szCs w:val="24"/>
              </w:rPr>
              <w:t>License information: Number, State and Expiration date</w:t>
            </w:r>
          </w:p>
          <w:p w14:paraId="5389D1DF" w14:textId="77777777" w:rsidR="006A028A" w:rsidRDefault="006A028A">
            <w:pPr>
              <w:rPr>
                <w:rFonts w:ascii="Arial" w:eastAsia="Arial" w:hAnsi="Arial" w:cs="Arial"/>
                <w:sz w:val="24"/>
                <w:szCs w:val="24"/>
              </w:rPr>
            </w:pPr>
          </w:p>
        </w:tc>
      </w:tr>
      <w:tr w:rsidR="006A028A" w14:paraId="56666551" w14:textId="77777777">
        <w:tc>
          <w:tcPr>
            <w:tcW w:w="9350" w:type="dxa"/>
          </w:tcPr>
          <w:p w14:paraId="21454AF6" w14:textId="77777777" w:rsidR="006A028A" w:rsidRDefault="00000000">
            <w:pPr>
              <w:rPr>
                <w:rFonts w:ascii="Arial" w:eastAsia="Arial" w:hAnsi="Arial" w:cs="Arial"/>
                <w:b/>
                <w:color w:val="000000"/>
                <w:sz w:val="24"/>
                <w:szCs w:val="24"/>
              </w:rPr>
            </w:pPr>
            <w:r>
              <w:rPr>
                <w:rFonts w:ascii="Arial" w:eastAsia="Arial" w:hAnsi="Arial" w:cs="Arial"/>
                <w:b/>
                <w:sz w:val="24"/>
                <w:szCs w:val="24"/>
              </w:rPr>
              <w:t xml:space="preserve">HTCC Certification Examination eligibility date </w:t>
            </w:r>
            <w:r>
              <w:rPr>
                <w:rFonts w:ascii="Arial" w:eastAsia="Arial" w:hAnsi="Arial" w:cs="Arial"/>
                <w:b/>
                <w:color w:val="000000"/>
                <w:sz w:val="24"/>
                <w:szCs w:val="24"/>
              </w:rPr>
              <w:t>(if applicable)</w:t>
            </w:r>
          </w:p>
          <w:p w14:paraId="7A597EE7" w14:textId="77777777" w:rsidR="006A028A" w:rsidRDefault="006A028A">
            <w:pPr>
              <w:rPr>
                <w:rFonts w:ascii="Arial" w:eastAsia="Arial" w:hAnsi="Arial" w:cs="Arial"/>
                <w:sz w:val="24"/>
                <w:szCs w:val="24"/>
              </w:rPr>
            </w:pPr>
          </w:p>
        </w:tc>
      </w:tr>
      <w:tr w:rsidR="006A028A" w14:paraId="20FDD558" w14:textId="77777777">
        <w:tc>
          <w:tcPr>
            <w:tcW w:w="9350" w:type="dxa"/>
          </w:tcPr>
          <w:p w14:paraId="3149C8F1" w14:textId="77777777" w:rsidR="006A028A" w:rsidRDefault="00000000">
            <w:pPr>
              <w:rPr>
                <w:rFonts w:ascii="Arial" w:eastAsia="Arial" w:hAnsi="Arial" w:cs="Arial"/>
                <w:b/>
                <w:sz w:val="24"/>
                <w:szCs w:val="24"/>
              </w:rPr>
            </w:pPr>
            <w:r>
              <w:rPr>
                <w:rFonts w:ascii="Arial" w:eastAsia="Arial" w:hAnsi="Arial" w:cs="Arial"/>
                <w:b/>
                <w:sz w:val="24"/>
                <w:szCs w:val="24"/>
              </w:rPr>
              <w:t xml:space="preserve">Name and </w:t>
            </w:r>
            <w:proofErr w:type="gramStart"/>
            <w:r>
              <w:rPr>
                <w:rFonts w:ascii="Arial" w:eastAsia="Arial" w:hAnsi="Arial" w:cs="Arial"/>
                <w:b/>
                <w:sz w:val="24"/>
                <w:szCs w:val="24"/>
              </w:rPr>
              <w:t>Date</w:t>
            </w:r>
            <w:proofErr w:type="gramEnd"/>
            <w:r>
              <w:rPr>
                <w:rFonts w:ascii="Arial" w:eastAsia="Arial" w:hAnsi="Arial" w:cs="Arial"/>
                <w:b/>
                <w:sz w:val="24"/>
                <w:szCs w:val="24"/>
              </w:rPr>
              <w:t xml:space="preserve"> of admission to post professional program (if applicable):</w:t>
            </w:r>
          </w:p>
          <w:p w14:paraId="76AE8A55" w14:textId="77777777" w:rsidR="006A028A" w:rsidRDefault="006A028A">
            <w:pPr>
              <w:rPr>
                <w:rFonts w:ascii="Arial" w:eastAsia="Arial" w:hAnsi="Arial" w:cs="Arial"/>
                <w:b/>
                <w:sz w:val="24"/>
                <w:szCs w:val="24"/>
              </w:rPr>
            </w:pPr>
          </w:p>
        </w:tc>
      </w:tr>
      <w:tr w:rsidR="006A028A" w14:paraId="6D3FAE8A" w14:textId="77777777">
        <w:tc>
          <w:tcPr>
            <w:tcW w:w="9350" w:type="dxa"/>
          </w:tcPr>
          <w:p w14:paraId="44EE4B30" w14:textId="77777777" w:rsidR="006A028A" w:rsidRDefault="00000000">
            <w:pPr>
              <w:rPr>
                <w:rFonts w:ascii="Arial" w:eastAsia="Arial" w:hAnsi="Arial" w:cs="Arial"/>
                <w:b/>
                <w:sz w:val="24"/>
                <w:szCs w:val="24"/>
              </w:rPr>
            </w:pPr>
            <w:r>
              <w:rPr>
                <w:rFonts w:ascii="Arial" w:eastAsia="Arial" w:hAnsi="Arial" w:cs="Arial"/>
                <w:b/>
                <w:sz w:val="24"/>
                <w:szCs w:val="24"/>
              </w:rPr>
              <w:t>Current ASHT membership number (if applicable):</w:t>
            </w:r>
          </w:p>
          <w:p w14:paraId="04C74F73" w14:textId="77777777" w:rsidR="006A028A" w:rsidRDefault="006A028A">
            <w:pPr>
              <w:rPr>
                <w:rFonts w:ascii="Arial" w:eastAsia="Arial" w:hAnsi="Arial" w:cs="Arial"/>
                <w:sz w:val="24"/>
                <w:szCs w:val="24"/>
              </w:rPr>
            </w:pPr>
          </w:p>
        </w:tc>
      </w:tr>
    </w:tbl>
    <w:p w14:paraId="3F17D413" w14:textId="77777777" w:rsidR="006A028A" w:rsidRDefault="006A028A"/>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A028A" w14:paraId="13AA4FDE" w14:textId="77777777">
        <w:tc>
          <w:tcPr>
            <w:tcW w:w="9350" w:type="dxa"/>
          </w:tcPr>
          <w:p w14:paraId="102FC521" w14:textId="77777777" w:rsidR="006A028A" w:rsidRDefault="00000000">
            <w:pPr>
              <w:jc w:val="center"/>
              <w:rPr>
                <w:rFonts w:ascii="Arial" w:eastAsia="Arial" w:hAnsi="Arial" w:cs="Arial"/>
                <w:b/>
                <w:sz w:val="24"/>
                <w:szCs w:val="24"/>
              </w:rPr>
            </w:pPr>
            <w:r>
              <w:rPr>
                <w:rFonts w:ascii="Arial" w:eastAsia="Arial" w:hAnsi="Arial" w:cs="Arial"/>
                <w:b/>
                <w:sz w:val="24"/>
                <w:szCs w:val="24"/>
              </w:rPr>
              <w:t xml:space="preserve">NARRATIVE INFORMATION </w:t>
            </w:r>
          </w:p>
        </w:tc>
      </w:tr>
      <w:tr w:rsidR="006A028A" w14:paraId="3143AB4E" w14:textId="77777777">
        <w:tc>
          <w:tcPr>
            <w:tcW w:w="9350" w:type="dxa"/>
          </w:tcPr>
          <w:p w14:paraId="07C6B911" w14:textId="77777777" w:rsidR="006A028A" w:rsidRDefault="00000000">
            <w:pPr>
              <w:rPr>
                <w:rFonts w:ascii="Arial" w:eastAsia="Arial" w:hAnsi="Arial" w:cs="Arial"/>
                <w:sz w:val="24"/>
                <w:szCs w:val="24"/>
              </w:rPr>
            </w:pPr>
            <w:r>
              <w:rPr>
                <w:rFonts w:ascii="Arial" w:eastAsia="Arial" w:hAnsi="Arial" w:cs="Arial"/>
                <w:b/>
                <w:sz w:val="24"/>
                <w:szCs w:val="24"/>
              </w:rPr>
              <w:t xml:space="preserve">Submit an essay, up to 1000 words, to answer the following: </w:t>
            </w:r>
          </w:p>
          <w:p w14:paraId="6DB6643D" w14:textId="77777777" w:rsidR="006A028A" w:rsidRDefault="006A028A">
            <w:pPr>
              <w:rPr>
                <w:rFonts w:ascii="Arial" w:eastAsia="Arial" w:hAnsi="Arial" w:cs="Arial"/>
                <w:sz w:val="24"/>
                <w:szCs w:val="24"/>
              </w:rPr>
            </w:pPr>
          </w:p>
          <w:p w14:paraId="093078AA" w14:textId="77777777" w:rsidR="006A028A"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What will the support allow you to achieve? </w:t>
            </w:r>
            <w:r>
              <w:rPr>
                <w:rFonts w:ascii="Arial" w:eastAsia="Arial" w:hAnsi="Arial" w:cs="Arial"/>
                <w:color w:val="000000"/>
                <w:sz w:val="24"/>
                <w:szCs w:val="24"/>
              </w:rPr>
              <w:br/>
            </w:r>
          </w:p>
          <w:p w14:paraId="2391D904" w14:textId="77777777" w:rsidR="006A028A"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What are your five-year goals for your hand therapy practice or science?</w:t>
            </w:r>
            <w:r>
              <w:rPr>
                <w:rFonts w:ascii="Arial" w:eastAsia="Arial" w:hAnsi="Arial" w:cs="Arial"/>
                <w:color w:val="000000"/>
                <w:sz w:val="24"/>
                <w:szCs w:val="24"/>
              </w:rPr>
              <w:br/>
            </w:r>
          </w:p>
          <w:p w14:paraId="2D3F3E54" w14:textId="77777777" w:rsidR="006A028A"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What specific skills are you currently looking to advance and how will those skills benefit the population of patients you currently serve?</w:t>
            </w:r>
            <w:r>
              <w:rPr>
                <w:rFonts w:ascii="Arial" w:eastAsia="Arial" w:hAnsi="Arial" w:cs="Arial"/>
                <w:color w:val="000000"/>
                <w:sz w:val="24"/>
                <w:szCs w:val="24"/>
              </w:rPr>
              <w:br/>
            </w:r>
          </w:p>
          <w:p w14:paraId="6E46E81E" w14:textId="77777777" w:rsidR="006A028A" w:rsidRDefault="00000000">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What brings you joy in your hand therapy practice? </w:t>
            </w:r>
            <w:r>
              <w:rPr>
                <w:rFonts w:ascii="Arial" w:eastAsia="Arial" w:hAnsi="Arial" w:cs="Arial"/>
                <w:color w:val="000000"/>
                <w:sz w:val="24"/>
                <w:szCs w:val="24"/>
              </w:rPr>
              <w:br/>
            </w:r>
          </w:p>
        </w:tc>
      </w:tr>
      <w:tr w:rsidR="006A028A" w14:paraId="4AE233E2" w14:textId="77777777">
        <w:tc>
          <w:tcPr>
            <w:tcW w:w="9350" w:type="dxa"/>
          </w:tcPr>
          <w:p w14:paraId="0C0F921A" w14:textId="77777777" w:rsidR="006A028A" w:rsidRDefault="00000000">
            <w:pPr>
              <w:rPr>
                <w:rFonts w:ascii="Arial" w:eastAsia="Arial" w:hAnsi="Arial" w:cs="Arial"/>
                <w:b/>
                <w:sz w:val="24"/>
                <w:szCs w:val="24"/>
              </w:rPr>
            </w:pPr>
            <w:r>
              <w:rPr>
                <w:rFonts w:ascii="Arial" w:eastAsia="Arial" w:hAnsi="Arial" w:cs="Arial"/>
                <w:b/>
                <w:sz w:val="24"/>
                <w:szCs w:val="24"/>
              </w:rPr>
              <w:t>Budget: Itemized funding request</w:t>
            </w:r>
          </w:p>
          <w:p w14:paraId="4C649CDA" w14:textId="77777777" w:rsidR="006A028A" w:rsidRDefault="006A028A">
            <w:pPr>
              <w:rPr>
                <w:rFonts w:ascii="Arial" w:eastAsia="Arial" w:hAnsi="Arial" w:cs="Arial"/>
                <w:b/>
                <w:sz w:val="24"/>
                <w:szCs w:val="24"/>
              </w:rPr>
            </w:pPr>
          </w:p>
        </w:tc>
      </w:tr>
      <w:tr w:rsidR="006A028A" w14:paraId="56A6207B" w14:textId="77777777">
        <w:tc>
          <w:tcPr>
            <w:tcW w:w="9350" w:type="dxa"/>
          </w:tcPr>
          <w:p w14:paraId="62ED3306" w14:textId="77777777" w:rsidR="006A028A" w:rsidRDefault="00000000">
            <w:pPr>
              <w:rPr>
                <w:rFonts w:ascii="Arial" w:eastAsia="Arial" w:hAnsi="Arial" w:cs="Arial"/>
                <w:b/>
                <w:sz w:val="24"/>
                <w:szCs w:val="24"/>
              </w:rPr>
            </w:pPr>
            <w:r>
              <w:rPr>
                <w:rFonts w:ascii="Arial" w:eastAsia="Arial" w:hAnsi="Arial" w:cs="Arial"/>
                <w:b/>
                <w:sz w:val="24"/>
                <w:szCs w:val="24"/>
              </w:rPr>
              <w:t>Budget: Justify the budget request</w:t>
            </w:r>
          </w:p>
          <w:p w14:paraId="40CB69C9" w14:textId="77777777" w:rsidR="006A028A" w:rsidRDefault="006A028A">
            <w:pPr>
              <w:rPr>
                <w:rFonts w:ascii="Arial" w:eastAsia="Arial" w:hAnsi="Arial" w:cs="Arial"/>
                <w:b/>
                <w:sz w:val="24"/>
                <w:szCs w:val="24"/>
              </w:rPr>
            </w:pPr>
          </w:p>
        </w:tc>
      </w:tr>
    </w:tbl>
    <w:p w14:paraId="3E38EE11" w14:textId="77777777" w:rsidR="006A028A" w:rsidRDefault="006A028A"/>
    <w:sectPr w:rsidR="006A028A">
      <w:footerReference w:type="default" r:id="rId13"/>
      <w:pgSz w:w="12240" w:h="15840"/>
      <w:pgMar w:top="1440" w:right="1440" w:bottom="1440" w:left="144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91EF" w14:textId="77777777" w:rsidR="00D77F8A" w:rsidRDefault="00D77F8A">
      <w:pPr>
        <w:spacing w:after="0" w:line="240" w:lineRule="auto"/>
      </w:pPr>
      <w:r>
        <w:separator/>
      </w:r>
    </w:p>
  </w:endnote>
  <w:endnote w:type="continuationSeparator" w:id="0">
    <w:p w14:paraId="365B046F" w14:textId="77777777" w:rsidR="00D77F8A" w:rsidRDefault="00D7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6641" w14:textId="77777777" w:rsidR="006A028A"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rPr>
      <w:t xml:space="preserve">Reviewed </w:t>
    </w:r>
    <w:r>
      <w:rPr>
        <w:rFonts w:ascii="Arial" w:eastAsia="Arial" w:hAnsi="Arial" w:cs="Arial"/>
      </w:rPr>
      <w:t xml:space="preserve">2025 </w:t>
    </w:r>
    <w:r>
      <w:rPr>
        <w:rFonts w:ascii="Arial" w:eastAsia="Arial" w:hAnsi="Arial" w:cs="Arial"/>
        <w:color w:val="000000"/>
      </w:rPr>
      <w:t>Education Division</w:t>
    </w:r>
  </w:p>
  <w:p w14:paraId="668E9291" w14:textId="77777777" w:rsidR="006A028A" w:rsidRDefault="006A028A">
    <w:pPr>
      <w:pBdr>
        <w:top w:val="nil"/>
        <w:left w:val="nil"/>
        <w:bottom w:val="nil"/>
        <w:right w:val="nil"/>
        <w:between w:val="nil"/>
      </w:pBdr>
      <w:tabs>
        <w:tab w:val="center" w:pos="4680"/>
        <w:tab w:val="right" w:pos="9360"/>
      </w:tabs>
      <w:spacing w:after="0" w:line="240" w:lineRule="auto"/>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0C88" w14:textId="77777777" w:rsidR="00D77F8A" w:rsidRDefault="00D77F8A">
      <w:pPr>
        <w:spacing w:after="0" w:line="240" w:lineRule="auto"/>
      </w:pPr>
      <w:r>
        <w:separator/>
      </w:r>
    </w:p>
  </w:footnote>
  <w:footnote w:type="continuationSeparator" w:id="0">
    <w:p w14:paraId="1DC3AB87" w14:textId="77777777" w:rsidR="00D77F8A" w:rsidRDefault="00D77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7F6"/>
    <w:multiLevelType w:val="multilevel"/>
    <w:tmpl w:val="9B545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B96CE5"/>
    <w:multiLevelType w:val="multilevel"/>
    <w:tmpl w:val="A86A6368"/>
    <w:lvl w:ilvl="0">
      <w:start w:val="1"/>
      <w:numFmt w:val="decimal"/>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09C6E12"/>
    <w:multiLevelType w:val="multilevel"/>
    <w:tmpl w:val="06A8D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2482308">
    <w:abstractNumId w:val="0"/>
  </w:num>
  <w:num w:numId="2" w16cid:durableId="676079139">
    <w:abstractNumId w:val="1"/>
  </w:num>
  <w:num w:numId="3" w16cid:durableId="1176503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8A"/>
    <w:rsid w:val="00301A36"/>
    <w:rsid w:val="006A028A"/>
    <w:rsid w:val="00D77F8A"/>
    <w:rsid w:val="00E17F24"/>
    <w:rsid w:val="00F0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0D6B"/>
  <w15:docId w15:val="{16BC90DE-DF27-4DF4-A40C-4DF2988F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24"/>
    <w:rPr>
      <w:rFonts w:asciiTheme="minorHAnsi" w:hAnsiTheme="minorHAnsi" w:cstheme="min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F2724"/>
    <w:pPr>
      <w:ind w:left="720"/>
      <w:contextualSpacing/>
    </w:pPr>
  </w:style>
  <w:style w:type="character" w:styleId="Hyperlink">
    <w:name w:val="Hyperlink"/>
    <w:basedOn w:val="DefaultParagraphFont"/>
    <w:uiPriority w:val="99"/>
    <w:unhideWhenUsed/>
    <w:rsid w:val="003F2724"/>
    <w:rPr>
      <w:color w:val="0563C1" w:themeColor="hyperlink"/>
      <w:u w:val="single"/>
    </w:rPr>
  </w:style>
  <w:style w:type="table" w:styleId="TableGrid">
    <w:name w:val="Table Grid"/>
    <w:basedOn w:val="TableNormal"/>
    <w:uiPriority w:val="39"/>
    <w:rsid w:val="003F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D64"/>
    <w:rPr>
      <w:sz w:val="16"/>
      <w:szCs w:val="16"/>
    </w:rPr>
  </w:style>
  <w:style w:type="paragraph" w:styleId="CommentText">
    <w:name w:val="annotation text"/>
    <w:basedOn w:val="Normal"/>
    <w:link w:val="CommentTextChar"/>
    <w:uiPriority w:val="99"/>
    <w:semiHidden/>
    <w:unhideWhenUsed/>
    <w:rsid w:val="009D1D64"/>
    <w:pPr>
      <w:spacing w:line="240" w:lineRule="auto"/>
    </w:pPr>
    <w:rPr>
      <w:sz w:val="20"/>
      <w:szCs w:val="20"/>
    </w:rPr>
  </w:style>
  <w:style w:type="character" w:customStyle="1" w:styleId="CommentTextChar">
    <w:name w:val="Comment Text Char"/>
    <w:basedOn w:val="DefaultParagraphFont"/>
    <w:link w:val="CommentText"/>
    <w:uiPriority w:val="99"/>
    <w:semiHidden/>
    <w:rsid w:val="009D1D6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D1D64"/>
    <w:rPr>
      <w:b/>
      <w:bCs/>
    </w:rPr>
  </w:style>
  <w:style w:type="character" w:customStyle="1" w:styleId="CommentSubjectChar">
    <w:name w:val="Comment Subject Char"/>
    <w:basedOn w:val="CommentTextChar"/>
    <w:link w:val="CommentSubject"/>
    <w:uiPriority w:val="99"/>
    <w:semiHidden/>
    <w:rsid w:val="009D1D64"/>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D1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D64"/>
    <w:rPr>
      <w:rFonts w:ascii="Segoe UI" w:hAnsi="Segoe UI" w:cs="Segoe UI"/>
      <w:sz w:val="18"/>
      <w:szCs w:val="18"/>
    </w:rPr>
  </w:style>
  <w:style w:type="paragraph" w:styleId="NormalWeb">
    <w:name w:val="Normal (Web)"/>
    <w:basedOn w:val="Normal"/>
    <w:uiPriority w:val="99"/>
    <w:semiHidden/>
    <w:unhideWhenUsed/>
    <w:rsid w:val="00571E1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2E8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rPr>
    <w:tblPr>
      <w:tblStyleRowBandSize w:val="1"/>
      <w:tblStyleColBandSize w:val="1"/>
    </w:tblPr>
  </w:style>
  <w:style w:type="paragraph" w:styleId="Revision">
    <w:name w:val="Revision"/>
    <w:hidden/>
    <w:uiPriority w:val="99"/>
    <w:semiHidden/>
    <w:rsid w:val="004C11BE"/>
    <w:pPr>
      <w:spacing w:after="0" w:line="240" w:lineRule="auto"/>
    </w:pPr>
    <w:rPr>
      <w:rFonts w:asciiTheme="minorHAnsi" w:hAnsiTheme="minorHAnsi" w:cstheme="minorBidi"/>
    </w:rPr>
  </w:style>
  <w:style w:type="paragraph" w:styleId="Header">
    <w:name w:val="header"/>
    <w:basedOn w:val="Normal"/>
    <w:link w:val="HeaderChar"/>
    <w:uiPriority w:val="99"/>
    <w:unhideWhenUsed/>
    <w:rsid w:val="00B3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94"/>
    <w:rPr>
      <w:rFonts w:asciiTheme="minorHAnsi" w:hAnsiTheme="minorHAnsi" w:cstheme="minorBidi"/>
    </w:rPr>
  </w:style>
  <w:style w:type="paragraph" w:styleId="Footer">
    <w:name w:val="footer"/>
    <w:basedOn w:val="Normal"/>
    <w:link w:val="FooterChar"/>
    <w:uiPriority w:val="99"/>
    <w:unhideWhenUsed/>
    <w:rsid w:val="00B3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94"/>
    <w:rPr>
      <w:rFonts w:asciiTheme="minorHAnsi" w:hAnsiTheme="minorHAnsi" w:cstheme="minorBidi"/>
    </w:rPr>
  </w:style>
  <w:style w:type="table" w:customStyle="1" w:styleId="a5">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cation@aht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aht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ucation@ahtf.org" TargetMode="External"/><Relationship Id="rId4" Type="http://schemas.openxmlformats.org/officeDocument/2006/relationships/settings" Target="settings.xml"/><Relationship Id="rId9" Type="http://schemas.openxmlformats.org/officeDocument/2006/relationships/hyperlink" Target="http://www.htc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YGl12NA3J4UqTEKaGlugPuxiyw==">CgMxLjA4AHIhMWhNTlB6ZHZUUU5UZExXdWdMRmlFUm9mOC1nTVdxdmhZ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Jansen</dc:creator>
  <cp:lastModifiedBy>Hannah Keith</cp:lastModifiedBy>
  <cp:revision>2</cp:revision>
  <dcterms:created xsi:type="dcterms:W3CDTF">2026-04-03T15:50:00Z</dcterms:created>
  <dcterms:modified xsi:type="dcterms:W3CDTF">2026-04-03T15:50:00Z</dcterms:modified>
</cp:coreProperties>
</file>