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501D" w14:textId="77777777" w:rsidR="00900E49" w:rsidRDefault="00900E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08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9450"/>
      </w:tblGrid>
      <w:tr w:rsidR="00900E49" w14:paraId="168E6643" w14:textId="77777777">
        <w:trPr>
          <w:trHeight w:val="1250"/>
        </w:trPr>
        <w:tc>
          <w:tcPr>
            <w:tcW w:w="1350" w:type="dxa"/>
            <w:vAlign w:val="center"/>
          </w:tcPr>
          <w:p w14:paraId="334A0E26" w14:textId="77777777" w:rsidR="00900E49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416B820D" wp14:editId="5468F1BB">
                  <wp:extent cx="581760" cy="674970"/>
                  <wp:effectExtent l="0" t="0" r="0" b="0"/>
                  <wp:docPr id="2" name="image1.jpg" descr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Image 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760" cy="6749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</w:tcPr>
          <w:p w14:paraId="3B0DA8B0" w14:textId="77777777" w:rsidR="00900E49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American Hand Therapy Foundation’s mission is to improve patient outcomes by promoting evidence-based practice through funding clinical and scientific research and education.</w:t>
            </w:r>
          </w:p>
          <w:p w14:paraId="160D47F6" w14:textId="77777777" w:rsidR="00900E49" w:rsidRDefault="00000000">
            <w:pPr>
              <w:jc w:val="center"/>
              <w:rPr>
                <w:b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AHTF is committed to promoting a culture that respects diversity, inclusion, equity, and justice for all stakeholders involved in the delivery and research of upper extremity care.</w:t>
            </w:r>
          </w:p>
        </w:tc>
      </w:tr>
    </w:tbl>
    <w:p w14:paraId="6FF5CD29" w14:textId="77777777" w:rsidR="00900E49" w:rsidRDefault="00900E49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3CCA045" w14:textId="77777777" w:rsidR="00900E49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Guidelines and Application Form</w:t>
      </w:r>
    </w:p>
    <w:p w14:paraId="1C2D5302" w14:textId="77777777" w:rsidR="00900E49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The Janet Albrecht Memorial Scholarship</w:t>
      </w:r>
    </w:p>
    <w:p w14:paraId="11D62256" w14:textId="77777777" w:rsidR="00900E49" w:rsidRPr="00B30894" w:rsidRDefault="00000000">
      <w:pPr>
        <w:rPr>
          <w:rFonts w:ascii="Arial" w:eastAsia="Arial" w:hAnsi="Arial" w:cs="Arial"/>
          <w:sz w:val="24"/>
          <w:szCs w:val="24"/>
          <w:highlight w:val="white"/>
        </w:rPr>
      </w:pPr>
      <w:r w:rsidRPr="00B30894">
        <w:rPr>
          <w:rFonts w:ascii="Arial" w:eastAsia="Arial" w:hAnsi="Arial" w:cs="Arial"/>
          <w:b/>
          <w:sz w:val="24"/>
          <w:szCs w:val="24"/>
          <w:highlight w:val="white"/>
        </w:rPr>
        <w:t>Purpose:</w:t>
      </w:r>
      <w:r w:rsidRPr="00B30894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5EEFEFF8" w14:textId="5908D7C5" w:rsidR="00900E49" w:rsidRPr="00B30894" w:rsidRDefault="00000000">
      <w:pPr>
        <w:rPr>
          <w:rFonts w:ascii="Arial" w:eastAsia="Arial" w:hAnsi="Arial" w:cs="Arial"/>
          <w:b/>
          <w:sz w:val="24"/>
          <w:szCs w:val="24"/>
          <w:highlight w:val="white"/>
        </w:rPr>
      </w:pPr>
      <w:r w:rsidRPr="00B30894">
        <w:rPr>
          <w:rFonts w:ascii="Arial" w:eastAsia="Arial" w:hAnsi="Arial" w:cs="Arial"/>
          <w:sz w:val="24"/>
          <w:szCs w:val="24"/>
          <w:highlight w:val="white"/>
        </w:rPr>
        <w:t xml:space="preserve">The Janet Albrecht Memorial Scholarship provides opportunities for professional development by providing financial support to an Occupational Therapist (OT) or Physical Therapist (PT) </w:t>
      </w:r>
      <w:r w:rsidR="009C52A4" w:rsidRPr="00B30894">
        <w:rPr>
          <w:rFonts w:ascii="Arial" w:eastAsia="Arial" w:hAnsi="Arial" w:cs="Arial"/>
          <w:sz w:val="24"/>
          <w:szCs w:val="24"/>
        </w:rPr>
        <w:t>while</w:t>
      </w:r>
      <w:r w:rsidR="009C52A4" w:rsidRPr="00B30894">
        <w:rPr>
          <w:rFonts w:ascii="Arial" w:eastAsia="Arial" w:hAnsi="Arial" w:cs="Arial"/>
          <w:sz w:val="24"/>
          <w:szCs w:val="24"/>
          <w:highlight w:val="white"/>
        </w:rPr>
        <w:t xml:space="preserve"> pursuing</w:t>
      </w:r>
      <w:r w:rsidRPr="00B30894">
        <w:rPr>
          <w:rFonts w:ascii="Arial" w:eastAsia="Arial" w:hAnsi="Arial" w:cs="Arial"/>
          <w:sz w:val="24"/>
          <w:szCs w:val="24"/>
          <w:highlight w:val="white"/>
        </w:rPr>
        <w:t xml:space="preserve"> the certification in hand therapy and/or a post-professional advanced degree (such as PhD, ScD </w:t>
      </w:r>
      <w:proofErr w:type="spellStart"/>
      <w:r w:rsidRPr="00B30894">
        <w:rPr>
          <w:rFonts w:ascii="Arial" w:eastAsia="Arial" w:hAnsi="Arial" w:cs="Arial"/>
          <w:sz w:val="24"/>
          <w:szCs w:val="24"/>
          <w:highlight w:val="white"/>
        </w:rPr>
        <w:t>etc</w:t>
      </w:r>
      <w:proofErr w:type="spellEnd"/>
      <w:r w:rsidRPr="00B30894">
        <w:rPr>
          <w:rFonts w:ascii="Arial" w:eastAsia="Arial" w:hAnsi="Arial" w:cs="Arial"/>
          <w:sz w:val="24"/>
          <w:szCs w:val="24"/>
          <w:highlight w:val="white"/>
        </w:rPr>
        <w:t>).</w:t>
      </w:r>
      <w:r w:rsidRPr="00B30894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  <w:r w:rsidR="009C52A4" w:rsidRPr="00B30894">
        <w:rPr>
          <w:rFonts w:ascii="Arial" w:eastAsia="Arial" w:hAnsi="Arial" w:cs="Arial"/>
          <w:b/>
          <w:sz w:val="24"/>
          <w:szCs w:val="24"/>
          <w:highlight w:val="white"/>
        </w:rPr>
        <w:t xml:space="preserve"> </w:t>
      </w:r>
    </w:p>
    <w:p w14:paraId="35D5D5CF" w14:textId="77777777" w:rsidR="00900E49" w:rsidRPr="00B30894" w:rsidRDefault="00000000">
      <w:pPr>
        <w:rPr>
          <w:rFonts w:ascii="Arial" w:eastAsia="Arial" w:hAnsi="Arial" w:cs="Arial"/>
          <w:b/>
          <w:sz w:val="24"/>
          <w:szCs w:val="24"/>
          <w:highlight w:val="white"/>
        </w:rPr>
      </w:pPr>
      <w:r w:rsidRPr="00B30894">
        <w:rPr>
          <w:rFonts w:ascii="Arial" w:eastAsia="Arial" w:hAnsi="Arial" w:cs="Arial"/>
          <w:b/>
          <w:sz w:val="24"/>
          <w:szCs w:val="24"/>
          <w:highlight w:val="white"/>
        </w:rPr>
        <w:t>Eligibility:</w:t>
      </w:r>
    </w:p>
    <w:p w14:paraId="6778426F" w14:textId="66BB9112" w:rsidR="00900E49" w:rsidRPr="00B30894" w:rsidRDefault="00000000" w:rsidP="00B3089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  <w:highlight w:val="white"/>
        </w:rPr>
      </w:pPr>
      <w:r w:rsidRPr="00B30894">
        <w:rPr>
          <w:rFonts w:ascii="Arial" w:eastAsia="Arial" w:hAnsi="Arial" w:cs="Arial"/>
          <w:sz w:val="24"/>
          <w:szCs w:val="24"/>
          <w:highlight w:val="white"/>
        </w:rPr>
        <w:t>For those interested in pursuing a post-professional program, applicants must show proof of acceptance into the program before applying.</w:t>
      </w:r>
    </w:p>
    <w:p w14:paraId="712939AC" w14:textId="5E268C26" w:rsidR="00B30894" w:rsidRPr="00B30894" w:rsidRDefault="00000000" w:rsidP="00B30894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B30894">
        <w:rPr>
          <w:rFonts w:ascii="Arial" w:eastAsia="Arial" w:hAnsi="Arial" w:cs="Arial"/>
          <w:sz w:val="24"/>
          <w:szCs w:val="24"/>
          <w:highlight w:val="white"/>
        </w:rPr>
        <w:t xml:space="preserve">For those using the funds to pursue the </w:t>
      </w:r>
      <w:r w:rsidR="004C11BE" w:rsidRPr="00B30894">
        <w:rPr>
          <w:rFonts w:ascii="Arial" w:eastAsia="Arial" w:hAnsi="Arial" w:cs="Arial"/>
          <w:sz w:val="24"/>
          <w:szCs w:val="24"/>
          <w:highlight w:val="white"/>
        </w:rPr>
        <w:t>Certified Hand Therapist (</w:t>
      </w:r>
      <w:r w:rsidRPr="00B30894">
        <w:rPr>
          <w:rFonts w:ascii="Arial" w:eastAsia="Arial" w:hAnsi="Arial" w:cs="Arial"/>
          <w:sz w:val="24"/>
          <w:szCs w:val="24"/>
          <w:highlight w:val="white"/>
        </w:rPr>
        <w:t>CHT</w:t>
      </w:r>
      <w:r w:rsidR="004C11BE" w:rsidRPr="00B30894">
        <w:rPr>
          <w:rFonts w:ascii="Arial" w:eastAsia="Arial" w:hAnsi="Arial" w:cs="Arial"/>
          <w:sz w:val="24"/>
          <w:szCs w:val="24"/>
          <w:highlight w:val="white"/>
        </w:rPr>
        <w:t>)</w:t>
      </w:r>
      <w:r w:rsidRPr="00B30894">
        <w:rPr>
          <w:rFonts w:ascii="Arial" w:eastAsia="Arial" w:hAnsi="Arial" w:cs="Arial"/>
          <w:sz w:val="24"/>
          <w:szCs w:val="24"/>
          <w:highlight w:val="white"/>
        </w:rPr>
        <w:t xml:space="preserve"> credential, the award candidate must meet HTCC’s general examination eligibility requirements or be eligible to meet the certification requirements by the time the exam registration is due. See </w:t>
      </w:r>
      <w:hyperlink r:id="rId9">
        <w:r w:rsidRPr="00B30894"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www.htcc.org</w:t>
        </w:r>
      </w:hyperlink>
      <w:r w:rsidRPr="00B30894">
        <w:rPr>
          <w:rFonts w:ascii="Arial" w:eastAsia="Arial" w:hAnsi="Arial" w:cs="Arial"/>
          <w:sz w:val="24"/>
          <w:szCs w:val="24"/>
          <w:highlight w:val="white"/>
        </w:rPr>
        <w:t xml:space="preserve">  for certification requirements. Applicants must plan to take the examination either in November of the year they receive the scholarship or May of the following year.</w:t>
      </w:r>
    </w:p>
    <w:p w14:paraId="77565248" w14:textId="7288476E" w:rsidR="00900E49" w:rsidRDefault="00000000" w:rsidP="00B30894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Please, electronically submit the following documents to the Director of Education, Caroline W. Jansen, PT, PhD, CHT at </w:t>
      </w:r>
      <w:hyperlink r:id="rId10">
        <w:r>
          <w:rPr>
            <w:rFonts w:ascii="Arial" w:eastAsia="Arial" w:hAnsi="Arial" w:cs="Arial"/>
            <w:b/>
            <w:color w:val="0563C1"/>
            <w:sz w:val="24"/>
            <w:szCs w:val="24"/>
            <w:u w:val="single"/>
          </w:rPr>
          <w:t>education@ahtf.org</w:t>
        </w:r>
      </w:hyperlink>
      <w:r>
        <w:rPr>
          <w:rFonts w:ascii="Arial" w:eastAsia="Arial" w:hAnsi="Arial" w:cs="Arial"/>
          <w:b/>
          <w:sz w:val="24"/>
          <w:szCs w:val="24"/>
        </w:rPr>
        <w:t xml:space="preserve"> .</w:t>
      </w:r>
    </w:p>
    <w:p w14:paraId="459F88AB" w14:textId="77777777" w:rsidR="00900E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Fill out the basic information requested below and generate a narrative justification for the award.</w:t>
      </w:r>
    </w:p>
    <w:p w14:paraId="144AF359" w14:textId="77777777" w:rsidR="00900E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Submit a current curriculum vitae (CV) highlight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your education, clinical practice employment or self-employment, publications and/or presentations, volunteer community service, and service to</w:t>
      </w:r>
      <w:r>
        <w:rPr>
          <w:rFonts w:ascii="Arial" w:eastAsia="Arial" w:hAnsi="Arial" w:cs="Arial"/>
          <w:sz w:val="24"/>
          <w:szCs w:val="24"/>
        </w:rPr>
        <w:t xml:space="preserve"> the hand therapy specialization, and/or the physical, or occupational therapy professions.</w:t>
      </w:r>
    </w:p>
    <w:p w14:paraId="1A664E0A" w14:textId="77777777" w:rsidR="00900E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Two letters of reference should be submitted directly to the Director of </w:t>
      </w:r>
      <w:r>
        <w:rPr>
          <w:rFonts w:ascii="Arial" w:eastAsia="Arial" w:hAnsi="Arial" w:cs="Arial"/>
          <w:sz w:val="24"/>
          <w:szCs w:val="24"/>
        </w:rPr>
        <w:t>Education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by the deadline of July 1. The letters should address your competence and desire to complete your personal professional development objectives. </w:t>
      </w:r>
    </w:p>
    <w:p w14:paraId="61CC8BA8" w14:textId="3BD69FBF" w:rsidR="00900E4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materials should be submitted as </w:t>
      </w:r>
      <w:r w:rsidRPr="00D55546"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one PDF document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55546">
        <w:rPr>
          <w:rFonts w:ascii="Arial" w:eastAsia="Arial" w:hAnsi="Arial" w:cs="Arial"/>
          <w:color w:val="000000"/>
          <w:sz w:val="24"/>
          <w:szCs w:val="24"/>
        </w:rPr>
        <w:t>to 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he following email address: 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education@ahtf.org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DE3F025" w14:textId="79843CBE" w:rsidR="00900E49" w:rsidRPr="00B30894" w:rsidRDefault="00000000" w:rsidP="00B308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USE THIS FORM TO COMPLETE YOUR APPLICATION; submit as a single PDF file including a CV.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For questions or  inquiries, contact Caroline W. Jansen, PT, PhD, CHT at </w:t>
      </w:r>
      <w:hyperlink r:id="rId12">
        <w:r>
          <w:rPr>
            <w:rFonts w:ascii="Arial" w:eastAsia="Arial" w:hAnsi="Arial" w:cs="Arial"/>
            <w:b/>
            <w:i/>
            <w:color w:val="1155CC"/>
            <w:sz w:val="24"/>
            <w:szCs w:val="24"/>
            <w:u w:val="single"/>
          </w:rPr>
          <w:t>education@ahtf.org</w:t>
        </w:r>
      </w:hyperlink>
      <w:r w:rsidR="00B30894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00E49" w14:paraId="754AC0A2" w14:textId="77777777">
        <w:tc>
          <w:tcPr>
            <w:tcW w:w="9350" w:type="dxa"/>
          </w:tcPr>
          <w:p w14:paraId="4C80701E" w14:textId="77777777" w:rsidR="00900E4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BASIC INFORMATION</w:t>
            </w:r>
          </w:p>
          <w:p w14:paraId="7659FCF9" w14:textId="77777777" w:rsidR="00900E49" w:rsidRDefault="00900E4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057289C3" w14:textId="77777777">
        <w:tc>
          <w:tcPr>
            <w:tcW w:w="9350" w:type="dxa"/>
          </w:tcPr>
          <w:p w14:paraId="4FCD0182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Grant request for:   ______  Support towards earning CHT credential     </w:t>
            </w:r>
          </w:p>
          <w:p w14:paraId="06BFBF68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______  Post Graduate education</w:t>
            </w:r>
          </w:p>
          <w:p w14:paraId="051EB0D5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387BD766" w14:textId="77777777">
        <w:tc>
          <w:tcPr>
            <w:tcW w:w="9350" w:type="dxa"/>
          </w:tcPr>
          <w:p w14:paraId="161BC207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Name: </w:t>
            </w:r>
            <w:r>
              <w:rPr>
                <w:rFonts w:ascii="Arial" w:eastAsia="Arial" w:hAnsi="Arial" w:cs="Arial"/>
                <w:sz w:val="24"/>
                <w:szCs w:val="24"/>
              </w:rPr>
              <w:t>Full name and current credentials</w:t>
            </w:r>
          </w:p>
          <w:p w14:paraId="41EF4542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340D018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3A1570E8" w14:textId="77777777">
        <w:tc>
          <w:tcPr>
            <w:tcW w:w="9350" w:type="dxa"/>
          </w:tcPr>
          <w:p w14:paraId="0203441E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Address:</w:t>
            </w:r>
          </w:p>
          <w:p w14:paraId="5258E121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6C18B9A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00A59EAF" w14:textId="77777777">
        <w:tc>
          <w:tcPr>
            <w:tcW w:w="9350" w:type="dxa"/>
          </w:tcPr>
          <w:p w14:paraId="63994594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 address:                           Phone:  </w:t>
            </w:r>
          </w:p>
          <w:p w14:paraId="0A0F1BAE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</w:t>
            </w:r>
          </w:p>
        </w:tc>
      </w:tr>
      <w:tr w:rsidR="00900E49" w14:paraId="62304BFB" w14:textId="77777777">
        <w:tc>
          <w:tcPr>
            <w:tcW w:w="9350" w:type="dxa"/>
          </w:tcPr>
          <w:p w14:paraId="6CC54316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License information: Number, State and Expiration date</w:t>
            </w:r>
          </w:p>
          <w:p w14:paraId="66ABA6F1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7AFC4878" w14:textId="77777777">
        <w:tc>
          <w:tcPr>
            <w:tcW w:w="9350" w:type="dxa"/>
          </w:tcPr>
          <w:p w14:paraId="71DFD39E" w14:textId="77777777" w:rsidR="00900E49" w:rsidRDefault="00000000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HTCC Certification Examination eligibility date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(if applicable)</w:t>
            </w:r>
          </w:p>
          <w:p w14:paraId="32C642C5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57540336" w14:textId="77777777">
        <w:tc>
          <w:tcPr>
            <w:tcW w:w="9350" w:type="dxa"/>
          </w:tcPr>
          <w:p w14:paraId="3B7519AE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 and Date of admission to post professional program (if applicable):</w:t>
            </w:r>
          </w:p>
          <w:p w14:paraId="16670C3E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A4D6CCF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6863F250" w14:textId="77777777">
        <w:tc>
          <w:tcPr>
            <w:tcW w:w="9350" w:type="dxa"/>
          </w:tcPr>
          <w:p w14:paraId="4D0C096E" w14:textId="77777777" w:rsidR="00900E49" w:rsidRPr="009C52A4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52A4">
              <w:rPr>
                <w:rFonts w:ascii="Arial" w:eastAsia="Arial" w:hAnsi="Arial" w:cs="Arial"/>
                <w:b/>
                <w:sz w:val="24"/>
                <w:szCs w:val="24"/>
              </w:rPr>
              <w:t>Current ASHT membership number (if applicable):</w:t>
            </w:r>
          </w:p>
          <w:p w14:paraId="61D2A07E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D53E085" w14:textId="77777777" w:rsidR="00900E49" w:rsidRDefault="00900E49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900E49" w14:paraId="296D1B1B" w14:textId="77777777">
        <w:tc>
          <w:tcPr>
            <w:tcW w:w="9350" w:type="dxa"/>
          </w:tcPr>
          <w:p w14:paraId="75D93903" w14:textId="77777777" w:rsidR="00900E49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NARRATIVE INFORMATION </w:t>
            </w:r>
          </w:p>
        </w:tc>
      </w:tr>
      <w:tr w:rsidR="00900E49" w14:paraId="31BE9DFE" w14:textId="77777777">
        <w:tc>
          <w:tcPr>
            <w:tcW w:w="9350" w:type="dxa"/>
          </w:tcPr>
          <w:p w14:paraId="59B5ADC1" w14:textId="77777777" w:rsidR="00900E49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Submission of an up to 1000-word essay to answer the following: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9D7A1E0" w14:textId="77777777" w:rsidR="00900E49" w:rsidRDefault="00900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69E345" w14:textId="77777777" w:rsidR="00900E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Explain what the support will allow you to accomplish.</w:t>
            </w:r>
          </w:p>
          <w:p w14:paraId="0940A031" w14:textId="77777777" w:rsidR="00900E4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Answer the following two questions:</w:t>
            </w:r>
          </w:p>
          <w:p w14:paraId="0F4E2E47" w14:textId="77777777" w:rsidR="00900E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What are your five-year goals for your hand therapy practice or science?</w:t>
            </w:r>
          </w:p>
          <w:p w14:paraId="45520F4B" w14:textId="77777777" w:rsidR="00900E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specific skills are you currently looking to advance and how will those skills benefit the population of patients you currently serve.</w:t>
            </w:r>
          </w:p>
          <w:p w14:paraId="78217E3E" w14:textId="77777777" w:rsidR="00900E4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brings you joy in your hand therapy practice?</w:t>
            </w:r>
          </w:p>
          <w:p w14:paraId="5010DB6C" w14:textId="7DD51C00" w:rsidR="00900E49" w:rsidRDefault="00900E49" w:rsidP="00B308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0"/>
              </w:tabs>
              <w:spacing w:after="160" w:line="259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00E49" w14:paraId="75EACBFD" w14:textId="77777777">
        <w:tc>
          <w:tcPr>
            <w:tcW w:w="9350" w:type="dxa"/>
          </w:tcPr>
          <w:p w14:paraId="78BFF85B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Budget: Itemized funding request</w:t>
            </w:r>
          </w:p>
          <w:p w14:paraId="77A7A827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00E49" w14:paraId="728EE810" w14:textId="77777777">
        <w:tc>
          <w:tcPr>
            <w:tcW w:w="9350" w:type="dxa"/>
          </w:tcPr>
          <w:p w14:paraId="4BA0916F" w14:textId="77777777" w:rsidR="00900E49" w:rsidRDefault="0000000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Budget: Justify the budget request</w:t>
            </w:r>
          </w:p>
          <w:p w14:paraId="69F83826" w14:textId="77777777" w:rsidR="00900E49" w:rsidRDefault="00900E4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6F699AFB" w14:textId="77777777" w:rsidR="00900E49" w:rsidRDefault="00900E49"/>
    <w:sectPr w:rsidR="00900E49" w:rsidSect="009B62B6">
      <w:footerReference w:type="default" r:id="rId13"/>
      <w:pgSz w:w="12240" w:h="15840"/>
      <w:pgMar w:top="1440" w:right="1440" w:bottom="1440" w:left="1440" w:header="57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0778" w14:textId="77777777" w:rsidR="009B62B6" w:rsidRDefault="009B62B6" w:rsidP="00B30894">
      <w:pPr>
        <w:spacing w:after="0" w:line="240" w:lineRule="auto"/>
      </w:pPr>
      <w:r>
        <w:separator/>
      </w:r>
    </w:p>
  </w:endnote>
  <w:endnote w:type="continuationSeparator" w:id="0">
    <w:p w14:paraId="2A5EBC9B" w14:textId="77777777" w:rsidR="009B62B6" w:rsidRDefault="009B62B6" w:rsidP="00B3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9B49" w14:textId="62B49404" w:rsidR="00970876" w:rsidRDefault="00970876">
    <w:pPr>
      <w:pStyle w:val="Footer"/>
    </w:pPr>
    <w:r>
      <w:t>Reviewed 2024 Education Division</w:t>
    </w:r>
  </w:p>
  <w:p w14:paraId="06903502" w14:textId="77777777" w:rsidR="00970876" w:rsidRDefault="0097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DB18" w14:textId="77777777" w:rsidR="009B62B6" w:rsidRDefault="009B62B6" w:rsidP="00B30894">
      <w:pPr>
        <w:spacing w:after="0" w:line="240" w:lineRule="auto"/>
      </w:pPr>
      <w:r>
        <w:separator/>
      </w:r>
    </w:p>
  </w:footnote>
  <w:footnote w:type="continuationSeparator" w:id="0">
    <w:p w14:paraId="32AEA7F2" w14:textId="77777777" w:rsidR="009B62B6" w:rsidRDefault="009B62B6" w:rsidP="00B3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431"/>
    <w:multiLevelType w:val="multilevel"/>
    <w:tmpl w:val="CF1603D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750516"/>
    <w:multiLevelType w:val="multilevel"/>
    <w:tmpl w:val="BF3E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76E8E"/>
    <w:multiLevelType w:val="multilevel"/>
    <w:tmpl w:val="258613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B76ED"/>
    <w:multiLevelType w:val="hybridMultilevel"/>
    <w:tmpl w:val="9176C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6167">
    <w:abstractNumId w:val="0"/>
  </w:num>
  <w:num w:numId="2" w16cid:durableId="1963341029">
    <w:abstractNumId w:val="1"/>
  </w:num>
  <w:num w:numId="3" w16cid:durableId="410398596">
    <w:abstractNumId w:val="2"/>
  </w:num>
  <w:num w:numId="4" w16cid:durableId="1216549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E49"/>
    <w:rsid w:val="00182E27"/>
    <w:rsid w:val="001D6653"/>
    <w:rsid w:val="004C11BE"/>
    <w:rsid w:val="007C5FBD"/>
    <w:rsid w:val="008D1400"/>
    <w:rsid w:val="00900E49"/>
    <w:rsid w:val="00970876"/>
    <w:rsid w:val="009B62B6"/>
    <w:rsid w:val="009C52A4"/>
    <w:rsid w:val="00B30894"/>
    <w:rsid w:val="00D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BC40C"/>
  <w15:docId w15:val="{D4C82A73-DFDB-49C8-BE62-25495B99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24"/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F27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7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F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1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D64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D64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1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2E8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4C11BE"/>
    <w:pPr>
      <w:spacing w:after="0" w:line="240" w:lineRule="auto"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B3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894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30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894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ucation@aht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cation@ahtf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ucation@aht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tc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0SEdPWml3HtD3wme6ElZjECIg==">CgMxLjA4AHIhMW1VeG91amUxUEtFR3dHbHh1dVpwbURWYVhUVWZ4d2xN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Jansen</dc:creator>
  <cp:lastModifiedBy>Caroline Jansen</cp:lastModifiedBy>
  <cp:revision>2</cp:revision>
  <dcterms:created xsi:type="dcterms:W3CDTF">2024-04-10T16:34:00Z</dcterms:created>
  <dcterms:modified xsi:type="dcterms:W3CDTF">2024-04-10T16:34:00Z</dcterms:modified>
</cp:coreProperties>
</file>